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49F58" w14:textId="3A6D2391" w:rsidR="001B750D" w:rsidRDefault="00000000" w:rsidP="002A4E00">
      <w:pPr>
        <w:jc w:val="left"/>
        <w:rPr>
          <w:b/>
          <w:bCs/>
          <w:sz w:val="22"/>
          <w:szCs w:val="28"/>
        </w:rPr>
      </w:pPr>
      <w:r>
        <w:rPr>
          <w:rFonts w:hint="eastAsia"/>
          <w:b/>
          <w:bCs/>
          <w:sz w:val="36"/>
          <w:szCs w:val="44"/>
        </w:rPr>
        <w:t>202</w:t>
      </w:r>
      <w:r w:rsidR="00A81C48">
        <w:rPr>
          <w:rFonts w:hint="eastAsia"/>
          <w:b/>
          <w:bCs/>
          <w:sz w:val="36"/>
          <w:szCs w:val="44"/>
        </w:rPr>
        <w:t>6</w:t>
      </w:r>
      <w:r>
        <w:rPr>
          <w:rFonts w:hint="eastAsia"/>
          <w:b/>
          <w:bCs/>
          <w:sz w:val="36"/>
          <w:szCs w:val="44"/>
        </w:rPr>
        <w:t>-202</w:t>
      </w:r>
      <w:r w:rsidR="00A81C48">
        <w:rPr>
          <w:rFonts w:hint="eastAsia"/>
          <w:b/>
          <w:bCs/>
          <w:sz w:val="36"/>
          <w:szCs w:val="44"/>
        </w:rPr>
        <w:t>7</w:t>
      </w:r>
      <w:r>
        <w:rPr>
          <w:rFonts w:hint="eastAsia"/>
          <w:b/>
          <w:bCs/>
          <w:sz w:val="36"/>
          <w:szCs w:val="44"/>
        </w:rPr>
        <w:t>年度</w:t>
      </w:r>
      <w:r>
        <w:rPr>
          <w:rFonts w:hint="eastAsia"/>
          <w:b/>
          <w:bCs/>
          <w:sz w:val="36"/>
          <w:szCs w:val="44"/>
        </w:rPr>
        <w:t>ICPC Asia EC</w:t>
      </w:r>
      <w:r>
        <w:rPr>
          <w:rFonts w:hint="eastAsia"/>
          <w:b/>
          <w:bCs/>
          <w:sz w:val="36"/>
          <w:szCs w:val="44"/>
        </w:rPr>
        <w:t>竞赛申请表</w:t>
      </w:r>
    </w:p>
    <w:p w14:paraId="2441FBA4" w14:textId="77777777" w:rsidR="001B750D" w:rsidRDefault="001B750D" w:rsidP="002A4E00">
      <w:pPr>
        <w:jc w:val="left"/>
      </w:pPr>
    </w:p>
    <w:tbl>
      <w:tblPr>
        <w:tblStyle w:val="a5"/>
        <w:tblW w:w="9519" w:type="dxa"/>
        <w:tblInd w:w="-476" w:type="dxa"/>
        <w:tblLook w:val="04A0" w:firstRow="1" w:lastRow="0" w:firstColumn="1" w:lastColumn="0" w:noHBand="0" w:noVBand="1"/>
      </w:tblPr>
      <w:tblGrid>
        <w:gridCol w:w="3157"/>
        <w:gridCol w:w="6362"/>
      </w:tblGrid>
      <w:tr w:rsidR="001B750D" w14:paraId="0364C260" w14:textId="77777777">
        <w:tc>
          <w:tcPr>
            <w:tcW w:w="3157" w:type="dxa"/>
          </w:tcPr>
          <w:p w14:paraId="125F820C" w14:textId="77777777" w:rsidR="001B750D" w:rsidRDefault="00000000" w:rsidP="002A4E00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填表日期</w:t>
            </w:r>
          </w:p>
        </w:tc>
        <w:tc>
          <w:tcPr>
            <w:tcW w:w="6362" w:type="dxa"/>
          </w:tcPr>
          <w:p w14:paraId="750CB410" w14:textId="0FB41021" w:rsidR="001B750D" w:rsidRDefault="001B750D" w:rsidP="002A4E00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1B750D" w14:paraId="7422C2E2" w14:textId="77777777">
        <w:trPr>
          <w:trHeight w:val="195"/>
        </w:trPr>
        <w:tc>
          <w:tcPr>
            <w:tcW w:w="3157" w:type="dxa"/>
          </w:tcPr>
          <w:p w14:paraId="4B819A64" w14:textId="77777777" w:rsidR="001B750D" w:rsidRDefault="00000000" w:rsidP="002A4E00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申请类型</w:t>
            </w:r>
          </w:p>
        </w:tc>
        <w:tc>
          <w:tcPr>
            <w:tcW w:w="6362" w:type="dxa"/>
          </w:tcPr>
          <w:p w14:paraId="460CCD0A" w14:textId="02E9535A" w:rsidR="001B750D" w:rsidRDefault="00000000" w:rsidP="002A4E00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bdr w:val="single" w:sz="4" w:space="0" w:color="auto"/>
              </w:rPr>
              <w:t xml:space="preserve"> </w:t>
            </w:r>
            <w:r w:rsidR="00635538">
              <w:rPr>
                <w:rFonts w:ascii="Segoe UI Symbol" w:eastAsia="宋体" w:hAnsi="Segoe UI Symbol" w:cs="Segoe UI Symbol" w:hint="eastAsia"/>
                <w:color w:val="000000"/>
                <w:szCs w:val="21"/>
                <w:bdr w:val="single" w:sz="4" w:space="0" w:color="auto"/>
              </w:rPr>
              <w:t>✔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首次申请   </w:t>
            </w:r>
            <w:r>
              <w:rPr>
                <w:rFonts w:ascii="宋体" w:eastAsia="宋体" w:hAnsi="宋体" w:cs="宋体" w:hint="eastAsia"/>
                <w:color w:val="000000"/>
                <w:szCs w:val="21"/>
                <w:bdr w:val="single" w:sz="4" w:space="0" w:color="auto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再次申请   </w:t>
            </w:r>
            <w:r>
              <w:rPr>
                <w:rFonts w:ascii="宋体" w:eastAsia="宋体" w:hAnsi="宋体" w:cs="宋体" w:hint="eastAsia"/>
                <w:color w:val="000000"/>
                <w:szCs w:val="21"/>
                <w:bdr w:val="single" w:sz="4" w:space="0" w:color="auto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连续申请</w:t>
            </w:r>
          </w:p>
        </w:tc>
      </w:tr>
      <w:tr w:rsidR="001B750D" w14:paraId="4709759B" w14:textId="77777777">
        <w:trPr>
          <w:trHeight w:val="195"/>
        </w:trPr>
        <w:tc>
          <w:tcPr>
            <w:tcW w:w="3157" w:type="dxa"/>
          </w:tcPr>
          <w:p w14:paraId="749B5887" w14:textId="77777777" w:rsidR="001B750D" w:rsidRDefault="00000000" w:rsidP="002A4E00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申请承办比赛的类型</w:t>
            </w:r>
          </w:p>
        </w:tc>
        <w:tc>
          <w:tcPr>
            <w:tcW w:w="6362" w:type="dxa"/>
          </w:tcPr>
          <w:p w14:paraId="06A019C6" w14:textId="4F8920A6" w:rsidR="001B750D" w:rsidRDefault="00000000" w:rsidP="002A4E00">
            <w:pPr>
              <w:jc w:val="left"/>
              <w:rPr>
                <w:rFonts w:ascii="宋体" w:eastAsia="宋体" w:hAnsi="宋体" w:cs="宋体" w:hint="eastAsia"/>
                <w:color w:val="000000"/>
                <w:szCs w:val="21"/>
                <w:bdr w:val="single" w:sz="4" w:space="0" w:color="auto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bdr w:val="single" w:sz="4" w:space="0" w:color="auto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省赛 </w:t>
            </w:r>
            <w:r>
              <w:rPr>
                <w:rFonts w:ascii="宋体" w:eastAsia="宋体" w:hAnsi="宋体" w:cs="宋体" w:hint="eastAsia"/>
                <w:color w:val="000000"/>
                <w:szCs w:val="21"/>
                <w:bdr w:val="single" w:sz="4" w:space="0" w:color="auto"/>
              </w:rPr>
              <w:t xml:space="preserve"> </w:t>
            </w:r>
            <w:r w:rsidR="00A81C48">
              <w:rPr>
                <w:rFonts w:ascii="宋体" w:eastAsia="宋体" w:hAnsi="宋体" w:cs="宋体" w:hint="eastAsia"/>
                <w:color w:val="000000"/>
                <w:szCs w:val="21"/>
                <w:bdr w:val="single" w:sz="4" w:space="0" w:color="auto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全国邀请赛 </w:t>
            </w:r>
            <w:r>
              <w:rPr>
                <w:rFonts w:ascii="宋体" w:eastAsia="宋体" w:hAnsi="宋体" w:cs="宋体" w:hint="eastAsia"/>
                <w:color w:val="000000"/>
                <w:szCs w:val="21"/>
                <w:bdr w:val="single" w:sz="4" w:space="0" w:color="auto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EC网络预选赛 </w:t>
            </w:r>
            <w:r>
              <w:rPr>
                <w:rFonts w:ascii="宋体" w:eastAsia="宋体" w:hAnsi="宋体" w:cs="宋体" w:hint="eastAsia"/>
                <w:color w:val="000000"/>
                <w:szCs w:val="21"/>
                <w:bdr w:val="single" w:sz="4" w:space="0" w:color="auto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EC区域赛 </w:t>
            </w:r>
            <w:r>
              <w:rPr>
                <w:rFonts w:ascii="宋体" w:eastAsia="宋体" w:hAnsi="宋体" w:cs="宋体" w:hint="eastAsia"/>
                <w:color w:val="000000"/>
                <w:szCs w:val="21"/>
                <w:bdr w:val="single" w:sz="4" w:space="0" w:color="auto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EC Final</w:t>
            </w:r>
          </w:p>
        </w:tc>
      </w:tr>
      <w:tr w:rsidR="001B750D" w14:paraId="22CAC4E1" w14:textId="77777777">
        <w:tc>
          <w:tcPr>
            <w:tcW w:w="3157" w:type="dxa"/>
          </w:tcPr>
          <w:p w14:paraId="50F18962" w14:textId="77777777" w:rsidR="001B750D" w:rsidRDefault="00000000" w:rsidP="002A4E00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预计连续承办次数/时长（年）</w:t>
            </w:r>
          </w:p>
        </w:tc>
        <w:tc>
          <w:tcPr>
            <w:tcW w:w="6362" w:type="dxa"/>
          </w:tcPr>
          <w:p w14:paraId="5D3058C7" w14:textId="5AB66408" w:rsidR="001B750D" w:rsidRDefault="001B750D" w:rsidP="002A4E00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1B750D" w14:paraId="55A7E8DF" w14:textId="77777777">
        <w:tc>
          <w:tcPr>
            <w:tcW w:w="3157" w:type="dxa"/>
          </w:tcPr>
          <w:p w14:paraId="57EFA582" w14:textId="77777777" w:rsidR="001B750D" w:rsidRDefault="00000000" w:rsidP="002A4E00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申请人（承办）大学中文名称</w:t>
            </w:r>
          </w:p>
        </w:tc>
        <w:tc>
          <w:tcPr>
            <w:tcW w:w="6362" w:type="dxa"/>
          </w:tcPr>
          <w:p w14:paraId="1FAD47CB" w14:textId="22287E0B" w:rsidR="001B750D" w:rsidRDefault="001B750D" w:rsidP="002A4E00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1B750D" w14:paraId="2F0EB311" w14:textId="77777777">
        <w:tc>
          <w:tcPr>
            <w:tcW w:w="3157" w:type="dxa"/>
          </w:tcPr>
          <w:p w14:paraId="259DA0B5" w14:textId="77777777" w:rsidR="001B750D" w:rsidRDefault="00000000" w:rsidP="002A4E00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申请人（承办）大学英文名称</w:t>
            </w:r>
          </w:p>
        </w:tc>
        <w:tc>
          <w:tcPr>
            <w:tcW w:w="6362" w:type="dxa"/>
          </w:tcPr>
          <w:p w14:paraId="2B2B1699" w14:textId="06783E7F" w:rsidR="001B750D" w:rsidRDefault="001B750D" w:rsidP="002A4E00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1B750D" w14:paraId="6BAEB508" w14:textId="77777777">
        <w:tc>
          <w:tcPr>
            <w:tcW w:w="3157" w:type="dxa"/>
          </w:tcPr>
          <w:p w14:paraId="61F85197" w14:textId="77777777" w:rsidR="001B750D" w:rsidRDefault="00000000" w:rsidP="002A4E00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联合承办时其他高校名单（可无）</w:t>
            </w:r>
          </w:p>
        </w:tc>
        <w:tc>
          <w:tcPr>
            <w:tcW w:w="6362" w:type="dxa"/>
          </w:tcPr>
          <w:p w14:paraId="0E5EF376" w14:textId="77777777" w:rsidR="001B750D" w:rsidRDefault="001B750D" w:rsidP="002A4E00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1B750D" w14:paraId="1AF1E9B2" w14:textId="77777777">
        <w:tc>
          <w:tcPr>
            <w:tcW w:w="3157" w:type="dxa"/>
          </w:tcPr>
          <w:p w14:paraId="2863D278" w14:textId="77777777" w:rsidR="001B750D" w:rsidRDefault="00000000" w:rsidP="002A4E00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申请人（承办）大学官网</w:t>
            </w:r>
          </w:p>
        </w:tc>
        <w:tc>
          <w:tcPr>
            <w:tcW w:w="6362" w:type="dxa"/>
          </w:tcPr>
          <w:p w14:paraId="188E0210" w14:textId="4E024116" w:rsidR="001B750D" w:rsidRDefault="001B750D" w:rsidP="002A4E00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1B750D" w14:paraId="4217D8AC" w14:textId="77777777">
        <w:tc>
          <w:tcPr>
            <w:tcW w:w="3157" w:type="dxa"/>
          </w:tcPr>
          <w:p w14:paraId="4D9F08E3" w14:textId="77777777" w:rsidR="001B750D" w:rsidRDefault="00000000" w:rsidP="002A4E00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申请人（承办）大学所在省份</w:t>
            </w:r>
          </w:p>
        </w:tc>
        <w:tc>
          <w:tcPr>
            <w:tcW w:w="6362" w:type="dxa"/>
          </w:tcPr>
          <w:p w14:paraId="6924C148" w14:textId="4787D69D" w:rsidR="001B750D" w:rsidRDefault="001B750D" w:rsidP="002A4E00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1B750D" w14:paraId="47CB38A8" w14:textId="77777777">
        <w:tc>
          <w:tcPr>
            <w:tcW w:w="3157" w:type="dxa"/>
          </w:tcPr>
          <w:p w14:paraId="27E01F72" w14:textId="77777777" w:rsidR="001B750D" w:rsidRDefault="00000000" w:rsidP="002A4E00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申请人（承办）大学所在城市</w:t>
            </w:r>
          </w:p>
        </w:tc>
        <w:tc>
          <w:tcPr>
            <w:tcW w:w="6362" w:type="dxa"/>
          </w:tcPr>
          <w:p w14:paraId="5C230D89" w14:textId="414114E9" w:rsidR="001B750D" w:rsidRDefault="001B750D" w:rsidP="002A4E00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1B750D" w14:paraId="530C41F5" w14:textId="77777777">
        <w:tc>
          <w:tcPr>
            <w:tcW w:w="3157" w:type="dxa"/>
          </w:tcPr>
          <w:p w14:paraId="5A49507C" w14:textId="77777777" w:rsidR="001B750D" w:rsidRDefault="00000000" w:rsidP="002A4E00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申请人（主持人）姓名</w:t>
            </w:r>
          </w:p>
        </w:tc>
        <w:tc>
          <w:tcPr>
            <w:tcW w:w="6362" w:type="dxa"/>
          </w:tcPr>
          <w:p w14:paraId="49A17B84" w14:textId="78CBFA3E" w:rsidR="001B750D" w:rsidRDefault="001B750D" w:rsidP="002A4E00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1B750D" w14:paraId="22D45F6B" w14:textId="77777777">
        <w:tc>
          <w:tcPr>
            <w:tcW w:w="3157" w:type="dxa"/>
          </w:tcPr>
          <w:p w14:paraId="184B2707" w14:textId="77777777" w:rsidR="001B750D" w:rsidRDefault="00000000" w:rsidP="002A4E00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申请人（主持人）职务/职称</w:t>
            </w:r>
          </w:p>
        </w:tc>
        <w:tc>
          <w:tcPr>
            <w:tcW w:w="6362" w:type="dxa"/>
          </w:tcPr>
          <w:p w14:paraId="1624F4EA" w14:textId="444C274A" w:rsidR="001B750D" w:rsidRDefault="001B750D" w:rsidP="002A4E00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1B750D" w14:paraId="55163D7C" w14:textId="77777777">
        <w:tc>
          <w:tcPr>
            <w:tcW w:w="3157" w:type="dxa"/>
          </w:tcPr>
          <w:p w14:paraId="485D5E5E" w14:textId="77777777" w:rsidR="001B750D" w:rsidRDefault="00000000" w:rsidP="002A4E00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申请人（主持人）手机号</w:t>
            </w:r>
          </w:p>
        </w:tc>
        <w:tc>
          <w:tcPr>
            <w:tcW w:w="6362" w:type="dxa"/>
          </w:tcPr>
          <w:p w14:paraId="40FA1577" w14:textId="77777777" w:rsidR="001B750D" w:rsidRDefault="001B750D" w:rsidP="002A4E00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1B750D" w14:paraId="131329AB" w14:textId="77777777">
        <w:tc>
          <w:tcPr>
            <w:tcW w:w="3157" w:type="dxa"/>
          </w:tcPr>
          <w:p w14:paraId="5141B448" w14:textId="77777777" w:rsidR="001B750D" w:rsidRDefault="00000000" w:rsidP="002A4E00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申请人（主持人）邮箱</w:t>
            </w:r>
          </w:p>
        </w:tc>
        <w:tc>
          <w:tcPr>
            <w:tcW w:w="6362" w:type="dxa"/>
          </w:tcPr>
          <w:p w14:paraId="60AE201F" w14:textId="5F6BD7F1" w:rsidR="001B750D" w:rsidRDefault="001B750D" w:rsidP="002A4E00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1B750D" w14:paraId="514F53B3" w14:textId="77777777">
        <w:tc>
          <w:tcPr>
            <w:tcW w:w="3157" w:type="dxa"/>
          </w:tcPr>
          <w:p w14:paraId="613247E1" w14:textId="77777777" w:rsidR="001B750D" w:rsidRDefault="00000000" w:rsidP="002A4E00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比赛联系人姓名</w:t>
            </w:r>
          </w:p>
        </w:tc>
        <w:tc>
          <w:tcPr>
            <w:tcW w:w="6362" w:type="dxa"/>
          </w:tcPr>
          <w:p w14:paraId="60FC7CDF" w14:textId="388C2B02" w:rsidR="001B750D" w:rsidRDefault="001B750D" w:rsidP="002A4E00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1B750D" w14:paraId="3CE607A3" w14:textId="77777777">
        <w:trPr>
          <w:trHeight w:val="297"/>
        </w:trPr>
        <w:tc>
          <w:tcPr>
            <w:tcW w:w="3157" w:type="dxa"/>
          </w:tcPr>
          <w:p w14:paraId="6B4AC7F3" w14:textId="77777777" w:rsidR="001B750D" w:rsidRDefault="00000000" w:rsidP="002A4E00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比赛联系人手机号</w:t>
            </w:r>
          </w:p>
        </w:tc>
        <w:tc>
          <w:tcPr>
            <w:tcW w:w="6362" w:type="dxa"/>
          </w:tcPr>
          <w:p w14:paraId="2EE5B1E2" w14:textId="745ABF7E" w:rsidR="001B750D" w:rsidRDefault="001B750D" w:rsidP="002A4E00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1B750D" w14:paraId="0FE5E39C" w14:textId="77777777">
        <w:tc>
          <w:tcPr>
            <w:tcW w:w="3157" w:type="dxa"/>
          </w:tcPr>
          <w:p w14:paraId="5FBFDE91" w14:textId="77777777" w:rsidR="001B750D" w:rsidRDefault="00000000" w:rsidP="002A4E00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比赛联系人邮箱</w:t>
            </w:r>
          </w:p>
        </w:tc>
        <w:tc>
          <w:tcPr>
            <w:tcW w:w="6362" w:type="dxa"/>
          </w:tcPr>
          <w:p w14:paraId="5ECA3F29" w14:textId="587147D2" w:rsidR="001B750D" w:rsidRDefault="001B750D" w:rsidP="002A4E00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1B750D" w14:paraId="6E6D5957" w14:textId="77777777">
        <w:tc>
          <w:tcPr>
            <w:tcW w:w="3157" w:type="dxa"/>
          </w:tcPr>
          <w:p w14:paraId="015997BD" w14:textId="77777777" w:rsidR="001B750D" w:rsidRDefault="00000000" w:rsidP="002A4E00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负责比赛的领导的类型</w:t>
            </w:r>
          </w:p>
        </w:tc>
        <w:tc>
          <w:tcPr>
            <w:tcW w:w="6362" w:type="dxa"/>
          </w:tcPr>
          <w:p w14:paraId="651EECBF" w14:textId="5740B6CF" w:rsidR="001B750D" w:rsidRDefault="00A13762" w:rsidP="002A4E00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Segoe UI Symbol" w:eastAsia="宋体" w:hAnsi="Segoe UI Symbol" w:cs="Segoe UI Symbol"/>
                <w:color w:val="000000"/>
                <w:szCs w:val="21"/>
                <w:bdr w:val="single" w:sz="4" w:space="0" w:color="auto"/>
              </w:rPr>
              <w:t>✔</w:t>
            </w:r>
            <w:r>
              <w:rPr>
                <w:rFonts w:ascii="宋体" w:eastAsia="宋体" w:hAnsi="宋体" w:cs="宋体" w:hint="eastAsia"/>
                <w:color w:val="000000"/>
                <w:szCs w:val="21"/>
                <w:bdr w:val="single" w:sz="4" w:space="0" w:color="auto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校级领导   </w:t>
            </w:r>
            <w:r>
              <w:rPr>
                <w:rFonts w:ascii="宋体" w:eastAsia="宋体" w:hAnsi="宋体" w:cs="宋体" w:hint="eastAsia"/>
                <w:color w:val="000000"/>
                <w:szCs w:val="21"/>
                <w:bdr w:val="single" w:sz="4" w:space="0" w:color="auto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院级领导</w:t>
            </w:r>
          </w:p>
        </w:tc>
      </w:tr>
      <w:tr w:rsidR="001B750D" w14:paraId="0479C0B0" w14:textId="77777777">
        <w:tc>
          <w:tcPr>
            <w:tcW w:w="3157" w:type="dxa"/>
          </w:tcPr>
          <w:p w14:paraId="740950DE" w14:textId="77777777" w:rsidR="001B750D" w:rsidRDefault="00000000" w:rsidP="002A4E00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承办过比赛的最高类型</w:t>
            </w:r>
          </w:p>
        </w:tc>
        <w:tc>
          <w:tcPr>
            <w:tcW w:w="6362" w:type="dxa"/>
          </w:tcPr>
          <w:p w14:paraId="24705501" w14:textId="12CEB192" w:rsidR="001B750D" w:rsidRDefault="00A13762" w:rsidP="002A4E00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Segoe UI Symbol" w:eastAsia="宋体" w:hAnsi="Segoe UI Symbol" w:cs="Segoe UI Symbol"/>
                <w:color w:val="000000"/>
                <w:szCs w:val="21"/>
                <w:bdr w:val="single" w:sz="4" w:space="0" w:color="auto"/>
              </w:rPr>
              <w:t>✔</w:t>
            </w:r>
            <w:r>
              <w:rPr>
                <w:rFonts w:ascii="宋体" w:eastAsia="宋体" w:hAnsi="宋体" w:cs="宋体" w:hint="eastAsia"/>
                <w:color w:val="000000"/>
                <w:szCs w:val="21"/>
                <w:bdr w:val="single" w:sz="4" w:space="0" w:color="auto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无  </w:t>
            </w:r>
            <w:r>
              <w:rPr>
                <w:rFonts w:ascii="宋体" w:eastAsia="宋体" w:hAnsi="宋体" w:cs="宋体" w:hint="eastAsia"/>
                <w:color w:val="000000"/>
                <w:szCs w:val="21"/>
                <w:bdr w:val="single" w:sz="4" w:space="0" w:color="auto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省赛  </w:t>
            </w:r>
            <w:r>
              <w:rPr>
                <w:rFonts w:ascii="宋体" w:eastAsia="宋体" w:hAnsi="宋体" w:cs="宋体" w:hint="eastAsia"/>
                <w:color w:val="000000"/>
                <w:szCs w:val="21"/>
                <w:bdr w:val="single" w:sz="4" w:space="0" w:color="auto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全国邀请赛  </w:t>
            </w:r>
            <w:r>
              <w:rPr>
                <w:rFonts w:ascii="宋体" w:eastAsia="宋体" w:hAnsi="宋体" w:cs="宋体" w:hint="eastAsia"/>
                <w:color w:val="000000"/>
                <w:szCs w:val="21"/>
                <w:bdr w:val="single" w:sz="4" w:space="0" w:color="auto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EC网络预选赛 </w:t>
            </w:r>
            <w:r>
              <w:rPr>
                <w:rFonts w:ascii="宋体" w:eastAsia="宋体" w:hAnsi="宋体" w:cs="宋体" w:hint="eastAsia"/>
                <w:color w:val="000000"/>
                <w:szCs w:val="21"/>
                <w:bdr w:val="single" w:sz="4" w:space="0" w:color="auto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EC区域赛</w:t>
            </w:r>
          </w:p>
        </w:tc>
      </w:tr>
      <w:tr w:rsidR="001B750D" w14:paraId="1AFB499E" w14:textId="77777777">
        <w:tc>
          <w:tcPr>
            <w:tcW w:w="3157" w:type="dxa"/>
          </w:tcPr>
          <w:p w14:paraId="4DE1D1B0" w14:textId="77777777" w:rsidR="001B750D" w:rsidRDefault="00000000" w:rsidP="002A4E00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能派人观摩上一年度世界总决赛</w:t>
            </w:r>
          </w:p>
        </w:tc>
        <w:tc>
          <w:tcPr>
            <w:tcW w:w="6362" w:type="dxa"/>
          </w:tcPr>
          <w:p w14:paraId="6B363E27" w14:textId="749BEB18" w:rsidR="001B750D" w:rsidRDefault="00A13762" w:rsidP="002A4E00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Segoe UI Symbol" w:eastAsia="宋体" w:hAnsi="Segoe UI Symbol" w:cs="Segoe UI Symbol"/>
                <w:color w:val="000000"/>
                <w:szCs w:val="21"/>
                <w:bdr w:val="single" w:sz="4" w:space="0" w:color="auto"/>
              </w:rPr>
              <w:t>✔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是   </w:t>
            </w:r>
            <w:r>
              <w:rPr>
                <w:rFonts w:ascii="宋体" w:eastAsia="宋体" w:hAnsi="宋体" w:cs="宋体" w:hint="eastAsia"/>
                <w:color w:val="000000"/>
                <w:szCs w:val="21"/>
                <w:bdr w:val="single" w:sz="4" w:space="0" w:color="auto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否</w:t>
            </w:r>
          </w:p>
        </w:tc>
      </w:tr>
      <w:tr w:rsidR="001B750D" w14:paraId="46175712" w14:textId="77777777">
        <w:tc>
          <w:tcPr>
            <w:tcW w:w="3157" w:type="dxa"/>
          </w:tcPr>
          <w:p w14:paraId="3543F828" w14:textId="77777777" w:rsidR="001B750D" w:rsidRDefault="00000000" w:rsidP="002A4E00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预计能够获得赞助的额度（万元）</w:t>
            </w:r>
          </w:p>
        </w:tc>
        <w:tc>
          <w:tcPr>
            <w:tcW w:w="6362" w:type="dxa"/>
          </w:tcPr>
          <w:p w14:paraId="0B93F47F" w14:textId="0CDD37A8" w:rsidR="001B750D" w:rsidRDefault="001B750D" w:rsidP="002A4E00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1B750D" w14:paraId="29C00A8E" w14:textId="77777777">
        <w:tc>
          <w:tcPr>
            <w:tcW w:w="3157" w:type="dxa"/>
          </w:tcPr>
          <w:p w14:paraId="08742A74" w14:textId="77777777" w:rsidR="001B750D" w:rsidRDefault="00000000" w:rsidP="002A4E00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现场赛预计队伍规模（支）</w:t>
            </w:r>
          </w:p>
        </w:tc>
        <w:tc>
          <w:tcPr>
            <w:tcW w:w="6362" w:type="dxa"/>
          </w:tcPr>
          <w:p w14:paraId="6B8D609B" w14:textId="1DACDEE2" w:rsidR="001B750D" w:rsidRDefault="001B750D" w:rsidP="002A4E00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1B750D" w14:paraId="57AB30C0" w14:textId="77777777">
        <w:trPr>
          <w:trHeight w:val="1106"/>
        </w:trPr>
        <w:tc>
          <w:tcPr>
            <w:tcW w:w="3157" w:type="dxa"/>
            <w:vAlign w:val="center"/>
          </w:tcPr>
          <w:p w14:paraId="4761A0F5" w14:textId="77777777" w:rsidR="001B750D" w:rsidRDefault="00000000" w:rsidP="002A4E00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hint="eastAsia"/>
                <w:sz w:val="24"/>
              </w:rPr>
              <w:t>学校贡献与支持</w:t>
            </w:r>
          </w:p>
        </w:tc>
        <w:tc>
          <w:tcPr>
            <w:tcW w:w="6362" w:type="dxa"/>
          </w:tcPr>
          <w:p w14:paraId="0768B9C3" w14:textId="3AE5130E" w:rsidR="00A13762" w:rsidRPr="00A13762" w:rsidRDefault="00A13762" w:rsidP="002A4E00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1B750D" w14:paraId="27B7B3F4" w14:textId="77777777" w:rsidTr="00A81C48">
        <w:trPr>
          <w:trHeight w:val="994"/>
        </w:trPr>
        <w:tc>
          <w:tcPr>
            <w:tcW w:w="3157" w:type="dxa"/>
            <w:vAlign w:val="center"/>
          </w:tcPr>
          <w:p w14:paraId="5D7A1774" w14:textId="77777777" w:rsidR="001B750D" w:rsidRPr="002A4E00" w:rsidRDefault="00000000" w:rsidP="002A4E00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A4E00">
              <w:rPr>
                <w:rFonts w:ascii="宋体" w:eastAsia="宋体" w:hAnsi="宋体" w:hint="eastAsia"/>
                <w:sz w:val="24"/>
              </w:rPr>
              <w:t>赛事保障</w:t>
            </w:r>
          </w:p>
        </w:tc>
        <w:tc>
          <w:tcPr>
            <w:tcW w:w="6362" w:type="dxa"/>
          </w:tcPr>
          <w:p w14:paraId="2FE2B7F3" w14:textId="724AAD82" w:rsidR="001B750D" w:rsidRPr="002A4E00" w:rsidRDefault="001B750D" w:rsidP="002A4E00">
            <w:pPr>
              <w:spacing w:line="264" w:lineRule="auto"/>
              <w:jc w:val="left"/>
              <w:rPr>
                <w:rFonts w:ascii="宋体" w:eastAsia="宋体" w:hAnsi="宋体" w:hint="eastAsia"/>
              </w:rPr>
            </w:pPr>
          </w:p>
        </w:tc>
      </w:tr>
      <w:tr w:rsidR="001B750D" w14:paraId="2C62B8FA" w14:textId="77777777" w:rsidTr="00A81C48">
        <w:trPr>
          <w:trHeight w:val="1277"/>
        </w:trPr>
        <w:tc>
          <w:tcPr>
            <w:tcW w:w="3157" w:type="dxa"/>
            <w:vAlign w:val="center"/>
          </w:tcPr>
          <w:p w14:paraId="4D7F66D7" w14:textId="77777777" w:rsidR="001B750D" w:rsidRDefault="00000000" w:rsidP="002A4E00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技术与服务措施</w:t>
            </w:r>
          </w:p>
        </w:tc>
        <w:tc>
          <w:tcPr>
            <w:tcW w:w="6362" w:type="dxa"/>
          </w:tcPr>
          <w:p w14:paraId="2B991FB9" w14:textId="35EF4705" w:rsidR="001B750D" w:rsidRPr="002A4E00" w:rsidRDefault="001B750D" w:rsidP="002A4E00">
            <w:pPr>
              <w:spacing w:line="264" w:lineRule="auto"/>
              <w:jc w:val="left"/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</w:pPr>
          </w:p>
        </w:tc>
      </w:tr>
      <w:tr w:rsidR="001B750D" w14:paraId="678F3B29" w14:textId="77777777" w:rsidTr="00A81C48">
        <w:trPr>
          <w:trHeight w:val="1131"/>
        </w:trPr>
        <w:tc>
          <w:tcPr>
            <w:tcW w:w="3157" w:type="dxa"/>
            <w:vAlign w:val="center"/>
          </w:tcPr>
          <w:p w14:paraId="625F0E35" w14:textId="77777777" w:rsidR="001B750D" w:rsidRDefault="00000000" w:rsidP="002A4E00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EC</w:t>
            </w:r>
            <w:r>
              <w:rPr>
                <w:rFonts w:ascii="宋体" w:eastAsia="宋体" w:hAnsi="宋体" w:hint="eastAsia"/>
                <w:sz w:val="24"/>
              </w:rPr>
              <w:t>贡献与发展认同</w:t>
            </w:r>
          </w:p>
        </w:tc>
        <w:tc>
          <w:tcPr>
            <w:tcW w:w="6362" w:type="dxa"/>
          </w:tcPr>
          <w:p w14:paraId="73B0FAB7" w14:textId="378448C8" w:rsidR="002A4E00" w:rsidRPr="002A4E00" w:rsidRDefault="002A4E00" w:rsidP="002A4E00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</w:p>
        </w:tc>
      </w:tr>
    </w:tbl>
    <w:p w14:paraId="7CDD7752" w14:textId="77777777" w:rsidR="001B750D" w:rsidRDefault="001B750D" w:rsidP="002A4E00">
      <w:pPr>
        <w:jc w:val="left"/>
      </w:pPr>
    </w:p>
    <w:sectPr w:rsidR="001B750D">
      <w:headerReference w:type="default" r:id="rId7"/>
      <w:pgSz w:w="11906" w:h="16838"/>
      <w:pgMar w:top="1440" w:right="1800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5D219" w14:textId="77777777" w:rsidR="002B0584" w:rsidRDefault="002B0584">
      <w:r>
        <w:separator/>
      </w:r>
    </w:p>
  </w:endnote>
  <w:endnote w:type="continuationSeparator" w:id="0">
    <w:p w14:paraId="059A9F65" w14:textId="77777777" w:rsidR="002B0584" w:rsidRDefault="002B0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683BE" w14:textId="77777777" w:rsidR="002B0584" w:rsidRDefault="002B0584">
      <w:r>
        <w:separator/>
      </w:r>
    </w:p>
  </w:footnote>
  <w:footnote w:type="continuationSeparator" w:id="0">
    <w:p w14:paraId="55CB6C8D" w14:textId="77777777" w:rsidR="002B0584" w:rsidRDefault="002B0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7ED33" w14:textId="77777777" w:rsidR="001B750D" w:rsidRDefault="00000000">
    <w:pPr>
      <w:pStyle w:val="a4"/>
    </w:pPr>
    <w:r>
      <w:rPr>
        <w:noProof/>
      </w:rPr>
      <w:drawing>
        <wp:inline distT="0" distB="0" distL="0" distR="0" wp14:anchorId="77584EE4" wp14:editId="11D779EA">
          <wp:extent cx="5580380" cy="583565"/>
          <wp:effectExtent l="0" t="0" r="1270" b="6985"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583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68A"/>
    <w:multiLevelType w:val="hybridMultilevel"/>
    <w:tmpl w:val="159C75E2"/>
    <w:lvl w:ilvl="0" w:tplc="E7009304">
      <w:start w:val="1"/>
      <w:numFmt w:val="japaneseCounting"/>
      <w:lvlText w:val="%1、"/>
      <w:lvlJc w:val="left"/>
      <w:pPr>
        <w:ind w:left="456" w:hanging="456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DB87593"/>
    <w:multiLevelType w:val="multilevel"/>
    <w:tmpl w:val="3DB87593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9330014"/>
    <w:multiLevelType w:val="hybridMultilevel"/>
    <w:tmpl w:val="48A8C90C"/>
    <w:lvl w:ilvl="0" w:tplc="71344552">
      <w:start w:val="1"/>
      <w:numFmt w:val="japaneseCounting"/>
      <w:lvlText w:val="%1、"/>
      <w:lvlJc w:val="left"/>
      <w:pPr>
        <w:ind w:left="432" w:hanging="432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6FC77452"/>
    <w:multiLevelType w:val="hybridMultilevel"/>
    <w:tmpl w:val="17C8C106"/>
    <w:lvl w:ilvl="0" w:tplc="5850834A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70332ABA"/>
    <w:multiLevelType w:val="hybridMultilevel"/>
    <w:tmpl w:val="362207E2"/>
    <w:lvl w:ilvl="0" w:tplc="F6B8B8E2">
      <w:start w:val="1"/>
      <w:numFmt w:val="japaneseCounting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7F709C1"/>
    <w:multiLevelType w:val="hybridMultilevel"/>
    <w:tmpl w:val="9BE8C23E"/>
    <w:lvl w:ilvl="0" w:tplc="38A45BCC">
      <w:start w:val="1"/>
      <w:numFmt w:val="japaneseCounting"/>
      <w:lvlText w:val="%1、"/>
      <w:lvlJc w:val="left"/>
      <w:pPr>
        <w:ind w:left="408" w:hanging="408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75102762">
    <w:abstractNumId w:val="3"/>
  </w:num>
  <w:num w:numId="2" w16cid:durableId="932279951">
    <w:abstractNumId w:val="1"/>
  </w:num>
  <w:num w:numId="3" w16cid:durableId="1444224932">
    <w:abstractNumId w:val="2"/>
  </w:num>
  <w:num w:numId="4" w16cid:durableId="1271812264">
    <w:abstractNumId w:val="0"/>
  </w:num>
  <w:num w:numId="5" w16cid:durableId="912355907">
    <w:abstractNumId w:val="5"/>
  </w:num>
  <w:num w:numId="6" w16cid:durableId="1495759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U4NjE3MDM5ZjFjODBlNDQ5YjY4N2QwNzA4NzM2YTkifQ=="/>
  </w:docVars>
  <w:rsids>
    <w:rsidRoot w:val="00DA0979"/>
    <w:rsid w:val="001B750D"/>
    <w:rsid w:val="001C5C3B"/>
    <w:rsid w:val="002A4E00"/>
    <w:rsid w:val="002B0584"/>
    <w:rsid w:val="002F7AEB"/>
    <w:rsid w:val="00325496"/>
    <w:rsid w:val="0035532F"/>
    <w:rsid w:val="005914E2"/>
    <w:rsid w:val="00635538"/>
    <w:rsid w:val="00837828"/>
    <w:rsid w:val="00923506"/>
    <w:rsid w:val="009A2B98"/>
    <w:rsid w:val="00A13762"/>
    <w:rsid w:val="00A81C48"/>
    <w:rsid w:val="00DA0979"/>
    <w:rsid w:val="00DA50FD"/>
    <w:rsid w:val="02A865ED"/>
    <w:rsid w:val="0E7B0752"/>
    <w:rsid w:val="0F5F09C4"/>
    <w:rsid w:val="132A5002"/>
    <w:rsid w:val="1DBB3034"/>
    <w:rsid w:val="1F54456F"/>
    <w:rsid w:val="220B7F0B"/>
    <w:rsid w:val="23700134"/>
    <w:rsid w:val="2492318A"/>
    <w:rsid w:val="28D51312"/>
    <w:rsid w:val="2E1D00CF"/>
    <w:rsid w:val="2FB5664E"/>
    <w:rsid w:val="32F53AE2"/>
    <w:rsid w:val="36687282"/>
    <w:rsid w:val="39141591"/>
    <w:rsid w:val="39A42E98"/>
    <w:rsid w:val="3AF12EFF"/>
    <w:rsid w:val="3DCC55F6"/>
    <w:rsid w:val="46EE20F4"/>
    <w:rsid w:val="499C5578"/>
    <w:rsid w:val="4A0146AC"/>
    <w:rsid w:val="558A10A3"/>
    <w:rsid w:val="57097531"/>
    <w:rsid w:val="58DE0320"/>
    <w:rsid w:val="5AEA786E"/>
    <w:rsid w:val="5B5C6A24"/>
    <w:rsid w:val="601A04DA"/>
    <w:rsid w:val="62777801"/>
    <w:rsid w:val="64707B76"/>
    <w:rsid w:val="701672BD"/>
    <w:rsid w:val="703A5210"/>
    <w:rsid w:val="74204BE2"/>
    <w:rsid w:val="75137A93"/>
    <w:rsid w:val="7B0B5BC5"/>
    <w:rsid w:val="7CD94407"/>
    <w:rsid w:val="7D8F55C7"/>
    <w:rsid w:val="7D991297"/>
    <w:rsid w:val="7EA4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22788A"/>
  <w15:docId w15:val="{72AF6D05-94B8-45C0-80A4-A5FFA6E2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A13762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unhideWhenUsed/>
    <w:qFormat/>
    <w:rsid w:val="00A137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ljxluois</dc:creator>
  <cp:lastModifiedBy>jiaxing lu</cp:lastModifiedBy>
  <cp:revision>7</cp:revision>
  <dcterms:created xsi:type="dcterms:W3CDTF">2025-11-30T17:14:00Z</dcterms:created>
  <dcterms:modified xsi:type="dcterms:W3CDTF">2025-12-23T04:00:00Z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0F8087BF6DCD459BA31C9DEA7DEB52CE_13</vt:lpwstr>
  </property>
  <property fmtid="{D5CDD505-2E9C-101B-9397-08002B2CF9AE}" pid="4" name="KSOTemplateDocerSaveRecord">
    <vt:lpwstr>eyJoZGlkIjoiZmMzMmY5MWQwN2Y5YjM1ZDYzMjdjZjljM2FlY2VjNGUiLCJ1c2VySWQiOiI2OTg5NTQ0MDYifQ==</vt:lpwstr>
  </property>
</Properties>
</file>